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B6" w:rsidRDefault="00D176B6" w:rsidP="00D176B6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83515D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15pt" o:ole="" fillcolor="window">
            <v:imagedata r:id="rId5" o:title=""/>
          </v:shape>
          <o:OLEObject Type="Embed" ProgID="PBrush" ShapeID="_x0000_i1025" DrawAspect="Content" ObjectID="_1543729243" r:id="rId6">
            <o:FieldCodes>\s \* MERGEFORMAT</o:FieldCodes>
          </o:OLEObject>
        </w:object>
      </w:r>
    </w:p>
    <w:p w:rsidR="00D176B6" w:rsidRDefault="00D176B6" w:rsidP="00D176B6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spellStart"/>
      <w:r>
        <w:rPr>
          <w:rFonts w:ascii="Times New Roman" w:hAnsi="Times New Roman"/>
          <w:b/>
          <w:sz w:val="32"/>
          <w:lang w:val="ru-RU"/>
        </w:rPr>
        <w:t>Р</w:t>
      </w:r>
      <w:proofErr w:type="spellEnd"/>
      <w:r>
        <w:rPr>
          <w:rFonts w:ascii="Times New Roman" w:hAnsi="Times New Roman"/>
          <w:b/>
          <w:sz w:val="32"/>
          <w:lang w:val="ru-RU"/>
        </w:rPr>
        <w:t xml:space="preserve"> А </w:t>
      </w:r>
      <w:proofErr w:type="spellStart"/>
      <w:r>
        <w:rPr>
          <w:rFonts w:ascii="Times New Roman" w:hAnsi="Times New Roman"/>
          <w:b/>
          <w:sz w:val="32"/>
          <w:lang w:val="ru-RU"/>
        </w:rPr>
        <w:t>Ї</w:t>
      </w:r>
      <w:proofErr w:type="spellEnd"/>
      <w:r>
        <w:rPr>
          <w:rFonts w:ascii="Times New Roman" w:hAnsi="Times New Roman"/>
          <w:b/>
          <w:sz w:val="32"/>
          <w:lang w:val="ru-RU"/>
        </w:rPr>
        <w:t xml:space="preserve"> Н А</w:t>
      </w:r>
    </w:p>
    <w:p w:rsidR="00D176B6" w:rsidRDefault="00D176B6" w:rsidP="00D176B6">
      <w:pPr>
        <w:pStyle w:val="1"/>
      </w:pPr>
      <w:r>
        <w:t>ЧЕРНІВЕЦЬКА ОБЛАСНА РАДА</w:t>
      </w:r>
    </w:p>
    <w:p w:rsidR="00D176B6" w:rsidRPr="00336C10" w:rsidRDefault="00D176B6" w:rsidP="00D176B6">
      <w:pPr>
        <w:pStyle w:val="2"/>
        <w:rPr>
          <w:sz w:val="20"/>
          <w:lang w:val="uk-UA"/>
        </w:rPr>
      </w:pPr>
    </w:p>
    <w:p w:rsidR="00D176B6" w:rsidRDefault="00D176B6" w:rsidP="00D176B6">
      <w:pPr>
        <w:pStyle w:val="2"/>
        <w:rPr>
          <w:lang w:val="uk-UA"/>
        </w:rPr>
      </w:pPr>
      <w:r>
        <w:rPr>
          <w:lang w:val="uk-UA"/>
        </w:rPr>
        <w:t xml:space="preserve">IX сесія </w:t>
      </w:r>
      <w:r>
        <w:t>V</w:t>
      </w:r>
      <w:r>
        <w:rPr>
          <w:lang w:val="uk-UA"/>
        </w:rPr>
        <w:t>ІІ скликання</w:t>
      </w:r>
    </w:p>
    <w:p w:rsidR="00D176B6" w:rsidRPr="00336C10" w:rsidRDefault="00D176B6" w:rsidP="00D176B6">
      <w:pPr>
        <w:jc w:val="center"/>
        <w:rPr>
          <w:sz w:val="20"/>
          <w:lang w:val="uk-UA"/>
        </w:rPr>
      </w:pPr>
    </w:p>
    <w:p w:rsidR="00D176B6" w:rsidRDefault="00D176B6" w:rsidP="00D176B6">
      <w:pPr>
        <w:pStyle w:val="3"/>
        <w:rPr>
          <w:lang w:val="uk-UA"/>
        </w:rPr>
      </w:pPr>
      <w:r>
        <w:rPr>
          <w:lang w:val="uk-UA"/>
        </w:rPr>
        <w:t>РІШЕННЯ №247-9/16</w:t>
      </w:r>
    </w:p>
    <w:p w:rsidR="00D176B6" w:rsidRPr="00336C10" w:rsidRDefault="00D176B6" w:rsidP="00D176B6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D176B6" w:rsidTr="00E830A0">
        <w:tc>
          <w:tcPr>
            <w:tcW w:w="4261" w:type="dxa"/>
          </w:tcPr>
          <w:p w:rsidR="00D176B6" w:rsidRDefault="00D176B6" w:rsidP="00E830A0">
            <w:pPr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1 грудня </w:t>
            </w: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lang w:val="uk-UA"/>
              </w:rPr>
              <w:t>16</w:t>
            </w:r>
            <w:r>
              <w:rPr>
                <w:rFonts w:ascii="Times New Roman" w:hAnsi="Times New Roman"/>
              </w:rPr>
              <w:t xml:space="preserve"> р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203" w:type="dxa"/>
          </w:tcPr>
          <w:p w:rsidR="00D176B6" w:rsidRDefault="00D176B6" w:rsidP="00E830A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м</w:t>
            </w:r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</w:rPr>
              <w:t>Чернівці</w:t>
            </w:r>
            <w:proofErr w:type="spellEnd"/>
          </w:p>
        </w:tc>
      </w:tr>
    </w:tbl>
    <w:p w:rsidR="00D176B6" w:rsidRPr="002234D7" w:rsidRDefault="00D176B6" w:rsidP="00D176B6">
      <w:pPr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D176B6" w:rsidRPr="00313B4E" w:rsidRDefault="00D176B6" w:rsidP="00D176B6">
      <w:pPr>
        <w:tabs>
          <w:tab w:val="left" w:pos="4680"/>
        </w:tabs>
        <w:ind w:right="4212"/>
        <w:jc w:val="both"/>
        <w:rPr>
          <w:rFonts w:ascii="Times New Roman" w:hAnsi="Times New Roman"/>
          <w:b/>
          <w:szCs w:val="28"/>
          <w:lang w:val="uk-UA"/>
        </w:rPr>
      </w:pPr>
      <w:r w:rsidRPr="00004B49">
        <w:rPr>
          <w:rFonts w:ascii="Times New Roman" w:hAnsi="Times New Roman"/>
          <w:b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Cs w:val="28"/>
          <w:lang w:val="uk-UA"/>
        </w:rPr>
        <w:t>клопотання</w:t>
      </w:r>
      <w:r w:rsidRPr="00004B49">
        <w:rPr>
          <w:rFonts w:ascii="Times New Roman" w:hAnsi="Times New Roman"/>
          <w:b/>
          <w:szCs w:val="28"/>
          <w:lang w:val="uk-UA"/>
        </w:rPr>
        <w:t xml:space="preserve"> </w:t>
      </w:r>
      <w:r>
        <w:rPr>
          <w:rFonts w:ascii="Times New Roman" w:hAnsi="Times New Roman"/>
          <w:b/>
          <w:szCs w:val="28"/>
          <w:lang w:val="uk-UA"/>
        </w:rPr>
        <w:t xml:space="preserve">Державної служби геології та надр України щодо погодження надання спеціального дозволу на користування надрами </w:t>
      </w:r>
      <w:r w:rsidRPr="00E91627">
        <w:rPr>
          <w:b/>
          <w:lang w:val="uk-UA"/>
        </w:rPr>
        <w:t xml:space="preserve">товариству з обмеженою відповідальністю </w:t>
      </w:r>
      <w:r>
        <w:rPr>
          <w:b/>
          <w:lang w:val="ru-RU"/>
        </w:rPr>
        <w:t>"</w:t>
      </w:r>
      <w:proofErr w:type="spellStart"/>
      <w:r w:rsidRPr="006535C6">
        <w:rPr>
          <w:b/>
          <w:lang w:val="ru-RU"/>
        </w:rPr>
        <w:t>Зеленецьке</w:t>
      </w:r>
      <w:proofErr w:type="spellEnd"/>
      <w:r>
        <w:rPr>
          <w:b/>
          <w:lang w:val="ru-RU"/>
        </w:rPr>
        <w:t>"</w:t>
      </w:r>
    </w:p>
    <w:p w:rsidR="00D176B6" w:rsidRPr="009C6F39" w:rsidRDefault="00D176B6" w:rsidP="00D176B6">
      <w:pPr>
        <w:ind w:right="4572" w:firstLine="851"/>
        <w:rPr>
          <w:rFonts w:ascii="Times New Roman" w:hAnsi="Times New Roman"/>
          <w:szCs w:val="28"/>
          <w:lang w:val="uk-UA"/>
        </w:rPr>
      </w:pPr>
    </w:p>
    <w:p w:rsidR="00D176B6" w:rsidRDefault="00D176B6" w:rsidP="00D176B6">
      <w:pPr>
        <w:ind w:firstLine="50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Керуючись пунктом 3 частиною 1 статті 9-1, статтею 16 Кодексу України про надра, статтею 43 Закону України </w:t>
      </w:r>
      <w:proofErr w:type="spellStart"/>
      <w:r>
        <w:rPr>
          <w:rFonts w:ascii="Times New Roman" w:hAnsi="Times New Roman"/>
          <w:lang w:val="uk-UA"/>
        </w:rPr>
        <w:t>“Про</w:t>
      </w:r>
      <w:proofErr w:type="spellEnd"/>
      <w:r>
        <w:rPr>
          <w:rFonts w:ascii="Times New Roman" w:hAnsi="Times New Roman"/>
          <w:lang w:val="uk-UA"/>
        </w:rPr>
        <w:t xml:space="preserve"> місцеве самоврядування в </w:t>
      </w:r>
      <w:proofErr w:type="spellStart"/>
      <w:r>
        <w:rPr>
          <w:rFonts w:ascii="Times New Roman" w:hAnsi="Times New Roman"/>
          <w:lang w:val="uk-UA"/>
        </w:rPr>
        <w:t>Україні”</w:t>
      </w:r>
      <w:proofErr w:type="spellEnd"/>
      <w:r>
        <w:rPr>
          <w:rFonts w:ascii="Times New Roman" w:hAnsi="Times New Roman"/>
          <w:lang w:val="uk-UA"/>
        </w:rPr>
        <w:t xml:space="preserve">, пунктами 5,9 Постановою Кабінету Міністрів України від 30.05.2011 № 615 </w:t>
      </w:r>
      <w:proofErr w:type="spellStart"/>
      <w:r>
        <w:rPr>
          <w:rFonts w:ascii="Times New Roman" w:hAnsi="Times New Roman"/>
          <w:lang w:val="uk-UA"/>
        </w:rPr>
        <w:t>„Про</w:t>
      </w:r>
      <w:proofErr w:type="spellEnd"/>
      <w:r>
        <w:rPr>
          <w:rFonts w:ascii="Times New Roman" w:hAnsi="Times New Roman"/>
          <w:lang w:val="uk-UA"/>
        </w:rPr>
        <w:t xml:space="preserve"> затвердження порядку надання спеціальних дозволів на користування </w:t>
      </w:r>
      <w:proofErr w:type="spellStart"/>
      <w:r>
        <w:rPr>
          <w:rFonts w:ascii="Times New Roman" w:hAnsi="Times New Roman"/>
          <w:lang w:val="uk-UA"/>
        </w:rPr>
        <w:t>надрами”</w:t>
      </w:r>
      <w:proofErr w:type="spellEnd"/>
      <w:r>
        <w:rPr>
          <w:rFonts w:ascii="Times New Roman" w:hAnsi="Times New Roman"/>
          <w:lang w:val="uk-UA"/>
        </w:rPr>
        <w:t xml:space="preserve"> зі змінами та доповненнями, розглянувши подані документи, враховуючи висновок постійної комісії обласної ради з питань охорони навколишнього природного середовища та природокористування від 30.11.2016, обласна рада</w:t>
      </w:r>
    </w:p>
    <w:p w:rsidR="00D176B6" w:rsidRPr="002234D7" w:rsidRDefault="00D176B6" w:rsidP="00D176B6">
      <w:pPr>
        <w:ind w:firstLine="85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176B6" w:rsidRDefault="00D176B6" w:rsidP="00D176B6">
      <w:pPr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ВИРІШИЛА:</w:t>
      </w:r>
    </w:p>
    <w:p w:rsidR="00D176B6" w:rsidRDefault="00D176B6" w:rsidP="00D176B6">
      <w:pPr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D176B6" w:rsidRDefault="00D176B6" w:rsidP="00D176B6">
      <w:pPr>
        <w:numPr>
          <w:ilvl w:val="0"/>
          <w:numId w:val="1"/>
        </w:numPr>
        <w:tabs>
          <w:tab w:val="clear" w:pos="1515"/>
        </w:tabs>
        <w:ind w:left="0" w:firstLine="600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Погодити надання спеціального дозволу </w:t>
      </w:r>
      <w:r w:rsidRPr="00F305C0">
        <w:rPr>
          <w:szCs w:val="28"/>
          <w:lang w:val="uk-UA"/>
        </w:rPr>
        <w:t xml:space="preserve">товариству з обмеженою відповідальністю </w:t>
      </w:r>
      <w:proofErr w:type="spellStart"/>
      <w:r w:rsidRPr="00F305C0">
        <w:rPr>
          <w:szCs w:val="28"/>
          <w:lang w:val="uk-UA"/>
        </w:rPr>
        <w:t>„Зеленецьке”</w:t>
      </w:r>
      <w:proofErr w:type="spellEnd"/>
      <w:r>
        <w:rPr>
          <w:rFonts w:ascii="Times New Roman" w:hAnsi="Times New Roman"/>
          <w:szCs w:val="28"/>
          <w:lang w:val="uk-UA"/>
        </w:rPr>
        <w:t xml:space="preserve"> на користування надрами з метою</w:t>
      </w:r>
      <w:r w:rsidRPr="008A5D3B">
        <w:rPr>
          <w:szCs w:val="28"/>
          <w:lang w:val="uk-UA"/>
        </w:rPr>
        <w:t xml:space="preserve"> розробк</w:t>
      </w:r>
      <w:r>
        <w:rPr>
          <w:rFonts w:ascii="Times New Roman" w:hAnsi="Times New Roman"/>
          <w:szCs w:val="28"/>
          <w:lang w:val="uk-UA"/>
        </w:rPr>
        <w:t>и</w:t>
      </w:r>
      <w:r w:rsidRPr="008A5D3B">
        <w:rPr>
          <w:szCs w:val="28"/>
          <w:lang w:val="uk-UA"/>
        </w:rPr>
        <w:t xml:space="preserve"> (видобування) мінеральних лікувально-столових підземних вод </w:t>
      </w:r>
      <w:proofErr w:type="spellStart"/>
      <w:r w:rsidRPr="008A5D3B">
        <w:rPr>
          <w:szCs w:val="28"/>
          <w:lang w:val="uk-UA"/>
        </w:rPr>
        <w:t>Зеленецького</w:t>
      </w:r>
      <w:proofErr w:type="spellEnd"/>
      <w:r w:rsidRPr="008A5D3B">
        <w:rPr>
          <w:szCs w:val="28"/>
          <w:lang w:val="uk-UA"/>
        </w:rPr>
        <w:t xml:space="preserve"> родовища (свердловина</w:t>
      </w:r>
      <w:r>
        <w:rPr>
          <w:rFonts w:ascii="Times New Roman" w:hAnsi="Times New Roman"/>
          <w:szCs w:val="28"/>
          <w:lang w:val="uk-UA"/>
        </w:rPr>
        <w:t xml:space="preserve"> </w:t>
      </w:r>
      <w:r w:rsidRPr="008A5D3B">
        <w:rPr>
          <w:szCs w:val="28"/>
          <w:lang w:val="uk-UA"/>
        </w:rPr>
        <w:t>№3)</w:t>
      </w:r>
      <w:r w:rsidRPr="008A5D3B">
        <w:rPr>
          <w:rFonts w:ascii="Times New Roman" w:hAnsi="Times New Roman"/>
          <w:szCs w:val="28"/>
          <w:lang w:val="uk-UA"/>
        </w:rPr>
        <w:t>,</w:t>
      </w:r>
      <w:r w:rsidRPr="008A5D3B">
        <w:rPr>
          <w:szCs w:val="28"/>
          <w:lang w:val="uk-UA"/>
        </w:rPr>
        <w:t xml:space="preserve"> розташованого в с. Зелена </w:t>
      </w:r>
      <w:proofErr w:type="spellStart"/>
      <w:r w:rsidRPr="008A5D3B">
        <w:rPr>
          <w:szCs w:val="28"/>
          <w:lang w:val="uk-UA"/>
        </w:rPr>
        <w:t>Кельменецького</w:t>
      </w:r>
      <w:proofErr w:type="spellEnd"/>
      <w:r w:rsidRPr="008A5D3B">
        <w:rPr>
          <w:szCs w:val="28"/>
          <w:lang w:val="uk-UA"/>
        </w:rPr>
        <w:t xml:space="preserve"> району Чернівецької області.</w:t>
      </w:r>
    </w:p>
    <w:p w:rsidR="00D176B6" w:rsidRPr="00EE7FEE" w:rsidRDefault="00D176B6" w:rsidP="00D176B6">
      <w:pPr>
        <w:numPr>
          <w:ilvl w:val="0"/>
          <w:numId w:val="1"/>
        </w:numPr>
        <w:tabs>
          <w:tab w:val="clear" w:pos="1515"/>
        </w:tabs>
        <w:ind w:left="0" w:firstLine="600"/>
        <w:jc w:val="both"/>
        <w:rPr>
          <w:rFonts w:ascii="Times New Roman" w:hAnsi="Times New Roman"/>
          <w:szCs w:val="28"/>
          <w:lang w:val="uk-UA"/>
        </w:rPr>
      </w:pPr>
      <w:r w:rsidRPr="00354427">
        <w:rPr>
          <w:rFonts w:ascii="Times New Roman" w:hAnsi="Times New Roman"/>
          <w:szCs w:val="28"/>
          <w:lang w:val="uk-UA"/>
        </w:rPr>
        <w:t xml:space="preserve">Пропонувати Державній службі геології та надр України передбачити в особливих умовах спеціального дозволу на користування надрами </w:t>
      </w:r>
      <w:proofErr w:type="spellStart"/>
      <w:r>
        <w:rPr>
          <w:rFonts w:ascii="Times New Roman" w:hAnsi="Times New Roman"/>
          <w:szCs w:val="28"/>
          <w:lang w:val="uk-UA"/>
        </w:rPr>
        <w:t>Зеленецького</w:t>
      </w:r>
      <w:proofErr w:type="spellEnd"/>
      <w:r>
        <w:rPr>
          <w:rFonts w:ascii="Times New Roman" w:hAnsi="Times New Roman"/>
          <w:szCs w:val="28"/>
          <w:lang w:val="uk-UA"/>
        </w:rPr>
        <w:t xml:space="preserve"> родовища мінеральних лікувально-столових підземних вод</w:t>
      </w:r>
      <w:r w:rsidRPr="00EE7FEE">
        <w:rPr>
          <w:rFonts w:ascii="Times New Roman" w:hAnsi="Times New Roman"/>
          <w:szCs w:val="28"/>
          <w:lang w:val="uk-UA"/>
        </w:rPr>
        <w:t xml:space="preserve"> </w:t>
      </w:r>
      <w:r w:rsidRPr="00354427">
        <w:rPr>
          <w:rFonts w:ascii="Times New Roman" w:hAnsi="Times New Roman"/>
          <w:szCs w:val="28"/>
          <w:lang w:val="uk-UA"/>
        </w:rPr>
        <w:t>обов'язкове укладання угоди про співпрацю у соціально-економічному розвитку</w:t>
      </w:r>
      <w:r>
        <w:rPr>
          <w:rFonts w:ascii="Times New Roman" w:hAnsi="Times New Roman"/>
          <w:szCs w:val="28"/>
          <w:lang w:val="uk-UA"/>
        </w:rPr>
        <w:t xml:space="preserve"> </w:t>
      </w:r>
      <w:r w:rsidRPr="0051273F">
        <w:rPr>
          <w:rFonts w:ascii="Times New Roman" w:hAnsi="Times New Roman"/>
          <w:szCs w:val="28"/>
          <w:lang w:val="uk-UA"/>
        </w:rPr>
        <w:t>населеного пункту за місцем розташування родовища з органами виконавчої влади та місцевого самоврядування</w:t>
      </w:r>
      <w:r>
        <w:rPr>
          <w:rFonts w:ascii="Times New Roman" w:hAnsi="Times New Roman"/>
          <w:szCs w:val="28"/>
          <w:lang w:val="uk-UA"/>
        </w:rPr>
        <w:t>.</w:t>
      </w:r>
    </w:p>
    <w:p w:rsidR="00D176B6" w:rsidRDefault="00D176B6" w:rsidP="00D176B6">
      <w:pPr>
        <w:tabs>
          <w:tab w:val="left" w:pos="6804"/>
        </w:tabs>
        <w:jc w:val="both"/>
        <w:rPr>
          <w:rFonts w:ascii="Times New Roman" w:hAnsi="Times New Roman"/>
          <w:b/>
          <w:lang w:val="uk-UA"/>
        </w:rPr>
      </w:pPr>
    </w:p>
    <w:p w:rsidR="00D176B6" w:rsidRDefault="00D176B6" w:rsidP="00D176B6">
      <w:pPr>
        <w:tabs>
          <w:tab w:val="left" w:pos="6804"/>
        </w:tabs>
        <w:jc w:val="both"/>
        <w:rPr>
          <w:rFonts w:ascii="Times New Roman" w:hAnsi="Times New Roman"/>
          <w:b/>
          <w:lang w:val="uk-UA"/>
        </w:rPr>
      </w:pPr>
    </w:p>
    <w:p w:rsidR="00D176B6" w:rsidRDefault="00D176B6" w:rsidP="00D176B6">
      <w:pPr>
        <w:tabs>
          <w:tab w:val="left" w:pos="6804"/>
        </w:tabs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Голова обласної ради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І. </w:t>
      </w:r>
      <w:proofErr w:type="spellStart"/>
      <w:r>
        <w:rPr>
          <w:rFonts w:ascii="Times New Roman" w:hAnsi="Times New Roman"/>
          <w:b/>
          <w:lang w:val="uk-UA"/>
        </w:rPr>
        <w:t>Мунтян</w:t>
      </w:r>
      <w:proofErr w:type="spellEnd"/>
    </w:p>
    <w:p w:rsidR="009A220E" w:rsidRDefault="009A220E"/>
    <w:sectPr w:rsidR="009A220E" w:rsidSect="009A2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C024A"/>
    <w:multiLevelType w:val="hybridMultilevel"/>
    <w:tmpl w:val="1D28EACE"/>
    <w:lvl w:ilvl="0" w:tplc="6B1C8B80">
      <w:start w:val="1"/>
      <w:numFmt w:val="decimal"/>
      <w:lvlText w:val="%1."/>
      <w:lvlJc w:val="left"/>
      <w:pPr>
        <w:tabs>
          <w:tab w:val="num" w:pos="1515"/>
        </w:tabs>
        <w:ind w:left="1515" w:hanging="9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D176B6"/>
    <w:rsid w:val="00453E52"/>
    <w:rsid w:val="00466EF6"/>
    <w:rsid w:val="009A220E"/>
    <w:rsid w:val="00D176B6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6B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D176B6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D176B6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D176B6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6B6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176B6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D176B6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1351</Characters>
  <Application>Microsoft Office Word</Application>
  <DocSecurity>0</DocSecurity>
  <Lines>84</Lines>
  <Paragraphs>46</Paragraphs>
  <ScaleCrop>false</ScaleCrop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2016-12-20T06:53:00Z</dcterms:created>
  <dcterms:modified xsi:type="dcterms:W3CDTF">2016-12-20T06:53:00Z</dcterms:modified>
</cp:coreProperties>
</file>